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B3541" w14:textId="77777777" w:rsidR="00F36A37" w:rsidRDefault="00000C2B" w:rsidP="00866A29">
      <w:pPr>
        <w:pStyle w:val="Brdtext"/>
        <w:rPr>
          <w:rFonts w:ascii="Calibri Light" w:eastAsia="Arial Unicode MS" w:hAnsi="Calibri Light" w:cs="Arial Unicode MS"/>
          <w:color w:val="auto"/>
          <w:sz w:val="28"/>
          <w:szCs w:val="28"/>
        </w:rPr>
      </w:pPr>
      <w:r>
        <w:rPr>
          <w:rFonts w:ascii="Calibri Light" w:eastAsia="Arial Unicode MS" w:hAnsi="Calibri Light" w:cs="Arial Unicode MS"/>
          <w:color w:val="auto"/>
          <w:sz w:val="28"/>
          <w:szCs w:val="28"/>
        </w:rPr>
        <w:t>De uppdrag styrelsen fick var följande:</w:t>
      </w:r>
    </w:p>
    <w:p w14:paraId="046A99DD" w14:textId="77777777" w:rsidR="00F36A37" w:rsidRDefault="00F36A37" w:rsidP="00F36A37">
      <w:pPr>
        <w:pStyle w:val="Brdtext"/>
        <w:ind w:left="1304"/>
        <w:rPr>
          <w:rFonts w:ascii="Calibri Light" w:eastAsia="Arial Unicode MS" w:hAnsi="Calibri Light" w:cs="Arial Unicode MS"/>
          <w:color w:val="auto"/>
          <w:sz w:val="28"/>
          <w:szCs w:val="28"/>
        </w:rPr>
      </w:pPr>
    </w:p>
    <w:p w14:paraId="4C9B4DA0" w14:textId="77777777" w:rsidR="00637C26" w:rsidRDefault="00F36A37" w:rsidP="00637C26">
      <w:pPr>
        <w:pStyle w:val="Brdtext"/>
        <w:rPr>
          <w:rFonts w:ascii="Calibri Light" w:eastAsia="Arial Unicode MS" w:hAnsi="Calibri Light" w:cs="Arial Unicode MS"/>
          <w:color w:val="FF0000"/>
          <w:sz w:val="28"/>
          <w:szCs w:val="28"/>
        </w:rPr>
      </w:pPr>
      <w:bookmarkStart w:id="0" w:name="_GoBack"/>
      <w:bookmarkEnd w:id="0"/>
      <w:r w:rsidRPr="00F36A37">
        <w:rPr>
          <w:rFonts w:ascii="Calibri Light" w:eastAsia="Arial Unicode MS" w:hAnsi="Calibri Light" w:cs="Arial Unicode MS"/>
          <w:color w:val="FF0000"/>
          <w:sz w:val="28"/>
          <w:szCs w:val="28"/>
        </w:rPr>
        <w:t>Ansluta SWISH till föreningens bankkonto</w:t>
      </w:r>
      <w:r w:rsidR="00637C26">
        <w:rPr>
          <w:rFonts w:ascii="Calibri Light" w:eastAsia="Arial Unicode MS" w:hAnsi="Calibri Light" w:cs="Arial Unicode MS"/>
          <w:color w:val="FF0000"/>
          <w:sz w:val="28"/>
          <w:szCs w:val="28"/>
        </w:rPr>
        <w:t>.</w:t>
      </w:r>
    </w:p>
    <w:p w14:paraId="46B08B6F" w14:textId="7CFDCA1D" w:rsidR="00F36A37" w:rsidRDefault="00F36A37" w:rsidP="00637C26">
      <w:pPr>
        <w:pStyle w:val="Brdtext"/>
        <w:rPr>
          <w:rFonts w:ascii="Calibri Light" w:eastAsia="Arial Unicode MS" w:hAnsi="Calibri Light" w:cs="Arial Unicode MS"/>
          <w:color w:val="FF0000"/>
          <w:sz w:val="28"/>
          <w:szCs w:val="28"/>
        </w:rPr>
      </w:pPr>
      <w:r>
        <w:rPr>
          <w:rFonts w:ascii="Calibri Light" w:eastAsia="Arial Unicode MS" w:hAnsi="Calibri Light" w:cs="Arial Unicode MS"/>
          <w:color w:val="FF0000"/>
          <w:sz w:val="28"/>
          <w:szCs w:val="28"/>
        </w:rPr>
        <w:t>Utarbeta rutin för kontroll av betalning vid IT-butikens försäljning.</w:t>
      </w:r>
    </w:p>
    <w:p w14:paraId="589AEB59" w14:textId="03DE495E" w:rsidR="00F36A37" w:rsidRDefault="00F36A37" w:rsidP="00637C26">
      <w:pPr>
        <w:pStyle w:val="Brdtext"/>
        <w:rPr>
          <w:rFonts w:ascii="Calibri Light" w:eastAsia="Arial Unicode MS" w:hAnsi="Calibri Light" w:cs="Arial Unicode MS"/>
          <w:color w:val="FF0000"/>
          <w:sz w:val="28"/>
          <w:szCs w:val="28"/>
        </w:rPr>
      </w:pPr>
      <w:r>
        <w:rPr>
          <w:rFonts w:ascii="Calibri Light" w:eastAsia="Arial Unicode MS" w:hAnsi="Calibri Light" w:cs="Arial Unicode MS"/>
          <w:color w:val="FF0000"/>
          <w:sz w:val="28"/>
          <w:szCs w:val="28"/>
        </w:rPr>
        <w:t>Skapa avskrivning</w:t>
      </w:r>
      <w:r w:rsidR="00637C26">
        <w:rPr>
          <w:rFonts w:ascii="Calibri Light" w:eastAsia="Arial Unicode MS" w:hAnsi="Calibri Light" w:cs="Arial Unicode MS"/>
          <w:color w:val="FF0000"/>
          <w:sz w:val="28"/>
          <w:szCs w:val="28"/>
        </w:rPr>
        <w:t>s</w:t>
      </w:r>
      <w:r>
        <w:rPr>
          <w:rFonts w:ascii="Calibri Light" w:eastAsia="Arial Unicode MS" w:hAnsi="Calibri Light" w:cs="Arial Unicode MS"/>
          <w:color w:val="FF0000"/>
          <w:sz w:val="28"/>
          <w:szCs w:val="28"/>
        </w:rPr>
        <w:t>mall för varulagret.</w:t>
      </w:r>
    </w:p>
    <w:p w14:paraId="1A3C225A" w14:textId="77777777" w:rsidR="00F36A37" w:rsidRDefault="00F36A37" w:rsidP="008D5084">
      <w:pPr>
        <w:pStyle w:val="Brdtext"/>
        <w:ind w:firstLine="1304"/>
        <w:rPr>
          <w:rFonts w:ascii="Calibri Light" w:eastAsia="Arial Unicode MS" w:hAnsi="Calibri Light" w:cs="Arial Unicode MS"/>
          <w:color w:val="FF0000"/>
          <w:sz w:val="28"/>
          <w:szCs w:val="28"/>
        </w:rPr>
      </w:pPr>
    </w:p>
    <w:p w14:paraId="0FFE9437" w14:textId="22A99AB7" w:rsidR="00F36A37" w:rsidRDefault="00F36A37" w:rsidP="008D5084">
      <w:pPr>
        <w:pStyle w:val="Brdtext"/>
        <w:jc w:val="both"/>
        <w:rPr>
          <w:rFonts w:ascii="Calibri Light" w:eastAsia="Arial Unicode MS" w:hAnsi="Calibri Light" w:cs="Arial Unicode MS"/>
          <w:color w:val="auto"/>
          <w:sz w:val="28"/>
          <w:szCs w:val="28"/>
        </w:rPr>
      </w:pPr>
      <w:proofErr w:type="spellStart"/>
      <w:r>
        <w:rPr>
          <w:rFonts w:ascii="Calibri Light" w:eastAsia="Arial Unicode MS" w:hAnsi="Calibri Light" w:cs="Arial Unicode MS"/>
          <w:color w:val="auto"/>
          <w:sz w:val="28"/>
          <w:szCs w:val="28"/>
        </w:rPr>
        <w:t>Swish</w:t>
      </w:r>
      <w:proofErr w:type="spellEnd"/>
      <w:r>
        <w:rPr>
          <w:rFonts w:ascii="Calibri Light" w:eastAsia="Arial Unicode MS" w:hAnsi="Calibri Light" w:cs="Arial Unicode MS"/>
          <w:color w:val="auto"/>
          <w:sz w:val="28"/>
          <w:szCs w:val="28"/>
        </w:rPr>
        <w:t xml:space="preserve"> är anslutet till föreningens bankkonto.</w:t>
      </w:r>
    </w:p>
    <w:p w14:paraId="4CD2C4A7" w14:textId="77777777" w:rsidR="008D5084" w:rsidRDefault="00F36A37" w:rsidP="008D5084">
      <w:pPr>
        <w:pStyle w:val="Brdtext"/>
        <w:jc w:val="both"/>
        <w:rPr>
          <w:rFonts w:ascii="Calibri Light" w:eastAsia="Arial Unicode MS" w:hAnsi="Calibri Light" w:cs="Arial Unicode MS"/>
          <w:color w:val="auto"/>
          <w:sz w:val="28"/>
          <w:szCs w:val="28"/>
        </w:rPr>
      </w:pPr>
      <w:r>
        <w:rPr>
          <w:rFonts w:ascii="Calibri Light" w:eastAsia="Arial Unicode MS" w:hAnsi="Calibri Light" w:cs="Arial Unicode MS"/>
          <w:color w:val="auto"/>
          <w:sz w:val="28"/>
          <w:szCs w:val="28"/>
        </w:rPr>
        <w:t xml:space="preserve">Föreningens </w:t>
      </w:r>
      <w:r w:rsidR="008D5084">
        <w:rPr>
          <w:rFonts w:ascii="Calibri Light" w:eastAsia="Arial Unicode MS" w:hAnsi="Calibri Light" w:cs="Arial Unicode MS"/>
          <w:color w:val="auto"/>
          <w:sz w:val="28"/>
          <w:szCs w:val="28"/>
        </w:rPr>
        <w:t>kassör har tillsammans med ansvarig för IT-butiken utarbetat en rutin för kontroll av och avstämning mellan beställning och betalning.</w:t>
      </w:r>
    </w:p>
    <w:p w14:paraId="51AADB3D" w14:textId="071B97BA" w:rsidR="00F36A37" w:rsidRPr="00F36A37" w:rsidRDefault="008D5084" w:rsidP="008D5084">
      <w:pPr>
        <w:pStyle w:val="Brdtext"/>
        <w:jc w:val="both"/>
        <w:rPr>
          <w:rFonts w:ascii="Calibri Light" w:eastAsia="Arial Unicode MS" w:hAnsi="Calibri Light" w:cs="Arial Unicode MS"/>
          <w:color w:val="auto"/>
          <w:sz w:val="28"/>
          <w:szCs w:val="28"/>
        </w:rPr>
      </w:pPr>
      <w:r>
        <w:rPr>
          <w:rFonts w:ascii="Calibri Light" w:eastAsia="Arial Unicode MS" w:hAnsi="Calibri Light" w:cs="Arial Unicode MS"/>
          <w:color w:val="auto"/>
          <w:sz w:val="28"/>
          <w:szCs w:val="28"/>
        </w:rPr>
        <w:t xml:space="preserve">Kassören har </w:t>
      </w:r>
      <w:r w:rsidR="00B725A2">
        <w:rPr>
          <w:rFonts w:ascii="Calibri Light" w:eastAsia="Arial Unicode MS" w:hAnsi="Calibri Light" w:cs="Arial Unicode MS"/>
          <w:color w:val="auto"/>
          <w:sz w:val="28"/>
          <w:szCs w:val="28"/>
        </w:rPr>
        <w:t>med hjälp av revisorerna tittat på 2019 års nedskrivning av</w:t>
      </w:r>
      <w:r>
        <w:rPr>
          <w:rFonts w:ascii="Calibri Light" w:eastAsia="Arial Unicode MS" w:hAnsi="Calibri Light" w:cs="Arial Unicode MS"/>
          <w:color w:val="auto"/>
          <w:sz w:val="28"/>
          <w:szCs w:val="28"/>
        </w:rPr>
        <w:t xml:space="preserve"> varulagret.</w:t>
      </w:r>
      <w:r w:rsidR="00B725A2">
        <w:rPr>
          <w:rFonts w:ascii="Calibri Light" w:eastAsia="Arial Unicode MS" w:hAnsi="Calibri Light" w:cs="Arial Unicode MS"/>
          <w:color w:val="auto"/>
          <w:sz w:val="28"/>
          <w:szCs w:val="28"/>
        </w:rPr>
        <w:t xml:space="preserve"> Arbetet med mallen fortsätter.</w:t>
      </w:r>
      <w:r>
        <w:rPr>
          <w:rFonts w:ascii="Calibri Light" w:eastAsia="Arial Unicode MS" w:hAnsi="Calibri Light" w:cs="Arial Unicode MS"/>
          <w:color w:val="auto"/>
          <w:sz w:val="28"/>
          <w:szCs w:val="28"/>
        </w:rPr>
        <w:t xml:space="preserve"> </w:t>
      </w:r>
    </w:p>
    <w:p w14:paraId="089D5FB9" w14:textId="77777777" w:rsidR="00F36A37" w:rsidRDefault="00F36A37" w:rsidP="008D5084">
      <w:pPr>
        <w:pStyle w:val="Brdtext"/>
        <w:ind w:firstLine="1304"/>
        <w:rPr>
          <w:rFonts w:ascii="Calibri Light" w:eastAsia="Arial Unicode MS" w:hAnsi="Calibri Light" w:cs="Arial Unicode MS"/>
          <w:color w:val="FF0000"/>
          <w:sz w:val="28"/>
          <w:szCs w:val="28"/>
        </w:rPr>
      </w:pPr>
    </w:p>
    <w:p w14:paraId="186DE4AC" w14:textId="4AEA5142" w:rsidR="00F36A37" w:rsidRDefault="00F36A37" w:rsidP="008D5084">
      <w:pPr>
        <w:pStyle w:val="Brdtext"/>
        <w:ind w:firstLine="1304"/>
        <w:rPr>
          <w:rFonts w:ascii="Calibri Light" w:eastAsia="Arial Unicode MS" w:hAnsi="Calibri Light" w:cs="Arial Unicode MS"/>
          <w:color w:val="FF0000"/>
          <w:sz w:val="28"/>
          <w:szCs w:val="28"/>
        </w:rPr>
      </w:pPr>
      <w:r>
        <w:rPr>
          <w:rFonts w:ascii="Calibri Light" w:eastAsia="Arial Unicode MS" w:hAnsi="Calibri Light" w:cs="Arial Unicode MS"/>
          <w:color w:val="FF0000"/>
          <w:sz w:val="28"/>
          <w:szCs w:val="28"/>
        </w:rPr>
        <w:t xml:space="preserve"> </w:t>
      </w:r>
    </w:p>
    <w:p w14:paraId="678115FB" w14:textId="77777777" w:rsidR="00F36A37" w:rsidRDefault="00F36A37" w:rsidP="008D5084">
      <w:pPr>
        <w:pStyle w:val="Brdtext"/>
        <w:ind w:firstLine="1304"/>
        <w:rPr>
          <w:rFonts w:ascii="Calibri Light" w:eastAsia="Arial Unicode MS" w:hAnsi="Calibri Light" w:cs="Arial Unicode MS"/>
          <w:color w:val="FF0000"/>
          <w:sz w:val="28"/>
          <w:szCs w:val="28"/>
        </w:rPr>
      </w:pPr>
    </w:p>
    <w:p w14:paraId="5E352848" w14:textId="77777777" w:rsidR="00F36A37" w:rsidRDefault="00F36A37" w:rsidP="008D5084">
      <w:pPr>
        <w:pStyle w:val="Brdtext"/>
        <w:ind w:firstLine="1304"/>
        <w:rPr>
          <w:rFonts w:ascii="Calibri Light" w:eastAsia="Arial Unicode MS" w:hAnsi="Calibri Light" w:cs="Arial Unicode MS"/>
          <w:color w:val="FF0000"/>
          <w:sz w:val="28"/>
          <w:szCs w:val="28"/>
        </w:rPr>
      </w:pPr>
    </w:p>
    <w:p w14:paraId="385733CA" w14:textId="77777777" w:rsidR="00F36A37" w:rsidRDefault="00F36A37" w:rsidP="008D5084">
      <w:pPr>
        <w:pStyle w:val="Brdtext"/>
        <w:ind w:firstLine="1304"/>
        <w:rPr>
          <w:rFonts w:ascii="Calibri Light" w:eastAsia="Arial Unicode MS" w:hAnsi="Calibri Light" w:cs="Arial Unicode MS"/>
          <w:color w:val="FF0000"/>
          <w:sz w:val="28"/>
          <w:szCs w:val="28"/>
        </w:rPr>
      </w:pPr>
    </w:p>
    <w:p w14:paraId="43594193" w14:textId="77777777" w:rsidR="00F36A37" w:rsidRDefault="00F36A37" w:rsidP="008D5084">
      <w:pPr>
        <w:pStyle w:val="Brdtext"/>
        <w:ind w:firstLine="1304"/>
        <w:rPr>
          <w:rFonts w:ascii="Calibri Light" w:eastAsia="Arial Unicode MS" w:hAnsi="Calibri Light" w:cs="Arial Unicode MS"/>
          <w:color w:val="FF0000"/>
          <w:sz w:val="28"/>
          <w:szCs w:val="28"/>
        </w:rPr>
      </w:pPr>
    </w:p>
    <w:p w14:paraId="50EB281E" w14:textId="4A438787" w:rsidR="00256E0B" w:rsidRPr="00F36A37" w:rsidRDefault="006B15FF" w:rsidP="008D5084">
      <w:pPr>
        <w:pStyle w:val="Brdtext"/>
        <w:ind w:firstLine="1304"/>
        <w:rPr>
          <w:rFonts w:ascii="Calibri Light" w:hAnsi="Calibri Light"/>
          <w:color w:val="4F6228" w:themeColor="accent3" w:themeShade="80"/>
          <w:sz w:val="28"/>
          <w:szCs w:val="28"/>
        </w:rPr>
      </w:pPr>
      <w:r w:rsidRPr="00F36A37">
        <w:rPr>
          <w:rFonts w:ascii="Calibri Light" w:eastAsia="Arial Unicode MS" w:hAnsi="Calibri Light" w:cs="Arial Unicode MS"/>
          <w:color w:val="FF0000"/>
          <w:sz w:val="28"/>
          <w:szCs w:val="28"/>
        </w:rPr>
        <w:br/>
      </w:r>
      <w:r w:rsidR="00656770" w:rsidRPr="00F36A37">
        <w:rPr>
          <w:rFonts w:ascii="Calibri Light" w:eastAsia="Century Gothic" w:hAnsi="Calibri Light" w:cs="Century Gothic"/>
          <w:sz w:val="28"/>
          <w:szCs w:val="28"/>
        </w:rPr>
        <w:t xml:space="preserve">     </w:t>
      </w:r>
      <w:r w:rsidR="00656770" w:rsidRPr="00F36A37">
        <w:rPr>
          <w:rFonts w:ascii="Calibri Light" w:eastAsia="Century Gothic" w:hAnsi="Calibri Light" w:cs="Century Gothic"/>
          <w:sz w:val="28"/>
          <w:szCs w:val="28"/>
        </w:rPr>
        <w:tab/>
      </w:r>
      <w:r w:rsidR="00656770" w:rsidRPr="00F36A37">
        <w:rPr>
          <w:rFonts w:ascii="Calibri Light" w:eastAsia="Century Gothic" w:hAnsi="Calibri Light" w:cs="Century Gothic"/>
          <w:sz w:val="28"/>
          <w:szCs w:val="28"/>
        </w:rPr>
        <w:tab/>
      </w:r>
      <w:r w:rsidR="00656770" w:rsidRPr="00F36A37">
        <w:rPr>
          <w:rFonts w:ascii="Calibri Light" w:eastAsia="Century Gothic" w:hAnsi="Calibri Light" w:cs="Century Gothic"/>
          <w:sz w:val="28"/>
          <w:szCs w:val="28"/>
        </w:rPr>
        <w:tab/>
      </w:r>
      <w:r w:rsidR="00656770" w:rsidRPr="00F36A37">
        <w:rPr>
          <w:rFonts w:ascii="Calibri Light" w:eastAsia="Century Gothic" w:hAnsi="Calibri Light" w:cs="Century Gothic"/>
          <w:sz w:val="28"/>
          <w:szCs w:val="28"/>
        </w:rPr>
        <w:tab/>
      </w:r>
      <w:r w:rsidR="00656770" w:rsidRPr="00F36A37">
        <w:rPr>
          <w:rFonts w:ascii="Calibri Light" w:eastAsia="Century Gothic" w:hAnsi="Calibri Light" w:cs="Century Gothic"/>
          <w:sz w:val="28"/>
          <w:szCs w:val="28"/>
        </w:rPr>
        <w:tab/>
      </w:r>
      <w:r w:rsidR="004A3155" w:rsidRPr="00F36A37">
        <w:rPr>
          <w:rFonts w:ascii="Century Gothic" w:eastAsia="Century Gothic" w:hAnsi="Century Gothic" w:cs="Century Gothic"/>
          <w:sz w:val="28"/>
          <w:szCs w:val="28"/>
        </w:rPr>
        <w:tab/>
      </w:r>
    </w:p>
    <w:sectPr w:rsidR="00256E0B" w:rsidRPr="00F36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86" w:right="987" w:bottom="851" w:left="1134" w:header="425" w:footer="3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06273" w14:textId="77777777" w:rsidR="00CA7FBB" w:rsidRDefault="00CA7FBB" w:rsidP="00866A29">
      <w:r>
        <w:separator/>
      </w:r>
    </w:p>
  </w:endnote>
  <w:endnote w:type="continuationSeparator" w:id="0">
    <w:p w14:paraId="6865A756" w14:textId="77777777" w:rsidR="00CA7FBB" w:rsidRDefault="00CA7FBB" w:rsidP="0086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pperplate Light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EF45" w14:textId="77777777" w:rsidR="00866A29" w:rsidRDefault="00866A29" w:rsidP="00866A2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0950" w14:textId="77777777" w:rsidR="00866A29" w:rsidRDefault="00866A29" w:rsidP="00866A2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692E" w14:textId="77777777" w:rsidR="00866A29" w:rsidRDefault="00866A29" w:rsidP="00866A2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D5350" w14:textId="77777777" w:rsidR="00CA7FBB" w:rsidRDefault="00CA7FBB" w:rsidP="00866A29">
      <w:r>
        <w:separator/>
      </w:r>
    </w:p>
  </w:footnote>
  <w:footnote w:type="continuationSeparator" w:id="0">
    <w:p w14:paraId="0CB6FA68" w14:textId="77777777" w:rsidR="00CA7FBB" w:rsidRDefault="00CA7FBB" w:rsidP="0086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44E0" w14:textId="77777777" w:rsidR="00866A29" w:rsidRDefault="00866A29" w:rsidP="00866A2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C8CA" w14:textId="77777777" w:rsidR="008A75A3" w:rsidRDefault="008A75A3" w:rsidP="00866A29">
    <w:pPr>
      <w:pStyle w:val="Sidhuvudochsidfot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5680" behindDoc="1" locked="0" layoutInCell="1" allowOverlap="1" wp14:anchorId="3CC10253" wp14:editId="5382FB00">
              <wp:simplePos x="0" y="0"/>
              <wp:positionH relativeFrom="page">
                <wp:posOffset>6762750</wp:posOffset>
              </wp:positionH>
              <wp:positionV relativeFrom="page">
                <wp:posOffset>10215880</wp:posOffset>
              </wp:positionV>
              <wp:extent cx="377191" cy="352426"/>
              <wp:effectExtent l="0" t="0" r="0" b="0"/>
              <wp:wrapNone/>
              <wp:docPr id="1073741827" name="officeArt object" descr="Oval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7191" cy="352426"/>
                        <a:chOff x="0" y="0"/>
                        <a:chExt cx="377190" cy="3524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0"/>
                          <a:ext cx="377192" cy="352426"/>
                        </a:xfrm>
                        <a:prstGeom prst="ellipse">
                          <a:avLst/>
                        </a:prstGeom>
                        <a:solidFill>
                          <a:srgbClr val="0066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 txBox="1"/>
                      <wps:spPr>
                        <a:xfrm>
                          <a:off x="55237" y="51610"/>
                          <a:ext cx="266715" cy="249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D83E5D" w14:textId="13B698AE" w:rsidR="008A75A3" w:rsidRDefault="008A75A3">
                            <w:pPr>
                              <w:pStyle w:val="Sidfot"/>
                              <w:jc w:val="center"/>
                            </w:pPr>
                            <w:r>
                              <w:rPr>
                                <w:rStyle w:val="Inget"/>
                                <w:rFonts w:ascii="Arial Black" w:hAnsi="Arial Black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Style w:val="Inget"/>
                                <w:rFonts w:ascii="Arial Black" w:hAnsi="Arial Black"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Inget"/>
                                <w:rFonts w:ascii="Arial Black" w:hAnsi="Arial Black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4195F">
                              <w:rPr>
                                <w:rStyle w:val="Inget"/>
                                <w:rFonts w:ascii="Arial Black" w:hAnsi="Arial Black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Style w:val="Inget"/>
                                <w:rFonts w:ascii="Arial Black" w:hAnsi="Arial Black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alt="Oval 8" style="position:absolute;margin-left:532.5pt;margin-top:804.4pt;width:29.7pt;height:27.75pt;z-index:-251660800;mso-wrap-distance-left:12pt;mso-wrap-distance-top:12pt;mso-wrap-distance-right:12pt;mso-wrap-distance-bottom:12pt;mso-position-horizontal-relative:page;mso-position-vertical-relative:page" coordsize="37719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">
              <v:oval id="Shape 1073741825" o:spid="_x0000_s1027" style="position:absolute;left:-1;width:377192;height:35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xHMcA&#10;AADjAAAADwAAAGRycy9kb3ducmV2LnhtbERPS2vCQBC+F/oflin0ppv4JnUVtRrEU2ul5yE7TaLZ&#10;2ZBdY/rvu4LQ43zvmS87U4mWGldaVhD3IxDEmdUl5wpOX7veDITzyBory6TglxwsF89Pc0y0vfEn&#10;tUefixDCLkEFhfd1IqXLCjLo+rYmDtyPbQz6cDa51A3eQrip5CCKJtJgyaGhwJo2BWWX49UoaNPr&#10;aqvX8RrT7/TsP8rT4b3aKvX60q3eQHjq/L/44d7rMD+aDqejeDYYw/2nAI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U8RzHAAAA4wAAAA8AAAAAAAAAAAAAAAAAmAIAAGRy&#10;cy9kb3ducmV2LnhtbFBLBQYAAAAABAAEAPUAAACMAwAAAAA=&#10;" fillcolor="#060" stroked="f" strokeweight="1pt">
                <v:stroke miterlimit="4"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6" o:spid="_x0000_s1028" type="#_x0000_t202" style="position:absolute;left:55237;top:51610;width:266715;height:249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O+MkA&#10;AADjAAAADwAAAGRycy9kb3ducmV2LnhtbERPS2vCQBC+C/6HZQpeRDemxUh0FRHsAw9tY+t5zE6T&#10;YHY2ZFdN/71bKHic7z2LVWdqcaHWVZYVTMYRCOLc6ooLBV/77WgGwnlkjbVlUvBLDlbLfm+BqbZX&#10;/qRL5gsRQtilqKD0vkmldHlJBt3YNsSB+7GtQR/OtpC6xWsIN7WMo2gqDVYcGkpsaFNSfsrORsFx&#10;eN7F3x+HIjsdd8nm7WWYPb+TUoOHbj0H4anzd/G/+1WH+VHymDxNZvEU/n4KAMjl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zeO+MkAAADjAAAADwAAAAAAAAAAAAAAAACYAgAA&#10;ZHJzL2Rvd25yZXYueG1sUEsFBgAAAAAEAAQA9QAAAI4DAAAAAA==&#10;" filled="f" stroked="f" strokeweight="1pt">
                <v:stroke miterlimit="4"/>
                <v:textbox inset="1.27mm,1.27mm,1.27mm,1.27mm">
                  <w:txbxContent>
                    <w:p w14:paraId="0DD83E5D" w14:textId="13B698AE" w:rsidR="008A75A3" w:rsidRDefault="008A75A3">
                      <w:pPr>
                        <w:pStyle w:val="Sidfot"/>
                        <w:jc w:val="center"/>
                      </w:pPr>
                      <w:r>
                        <w:rPr>
                          <w:rStyle w:val="Inget"/>
                          <w:rFonts w:ascii="Arial Black" w:hAnsi="Arial Black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Style w:val="Inget"/>
                          <w:rFonts w:ascii="Arial Black" w:hAnsi="Arial Black"/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rStyle w:val="Inget"/>
                          <w:rFonts w:ascii="Arial Black" w:hAnsi="Arial Black"/>
                          <w:sz w:val="20"/>
                          <w:szCs w:val="20"/>
                        </w:rPr>
                        <w:fldChar w:fldCharType="separate"/>
                      </w:r>
                      <w:r w:rsidR="0054195F">
                        <w:rPr>
                          <w:rStyle w:val="Inget"/>
                          <w:rFonts w:ascii="Arial Black" w:hAnsi="Arial Black"/>
                          <w:noProof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Style w:val="Inget"/>
                          <w:rFonts w:ascii="Arial Black" w:hAnsi="Arial Black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382BA" w14:textId="77777777" w:rsidR="00866A29" w:rsidRDefault="008A75A3" w:rsidP="00866A29">
    <w:pPr>
      <w:pStyle w:val="Sidhuvud"/>
      <w:tabs>
        <w:tab w:val="clear" w:pos="4536"/>
        <w:tab w:val="clear" w:pos="9072"/>
        <w:tab w:val="left" w:pos="5610"/>
      </w:tabs>
      <w:rPr>
        <w:rFonts w:ascii="Calibri Light" w:hAnsi="Calibri Light"/>
        <w:color w:val="4F6228" w:themeColor="accent3" w:themeShade="80"/>
        <w:sz w:val="48"/>
        <w:szCs w:val="4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62E40876" wp14:editId="6FEC125A">
              <wp:simplePos x="0" y="0"/>
              <wp:positionH relativeFrom="page">
                <wp:posOffset>2462530</wp:posOffset>
              </wp:positionH>
              <wp:positionV relativeFrom="page">
                <wp:posOffset>471805</wp:posOffset>
              </wp:positionV>
              <wp:extent cx="4627880" cy="692785"/>
              <wp:effectExtent l="0" t="0" r="0" b="5715"/>
              <wp:wrapNone/>
              <wp:docPr id="1073741829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788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F791605" w14:textId="32DFDFC7" w:rsidR="008A75A3" w:rsidRDefault="008A75A3" w:rsidP="002C5FDE">
                          <w:pPr>
                            <w:pStyle w:val="Brdtext"/>
                            <w:spacing w:before="100" w:after="100"/>
                            <w:outlineLvl w:val="0"/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</w:pPr>
                          <w:r w:rsidRPr="003768B5"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  <w:t xml:space="preserve">Svensk </w:t>
                          </w:r>
                          <w:proofErr w:type="spellStart"/>
                          <w:r w:rsidRPr="003768B5"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  <w:t>Irlä</w:t>
                          </w:r>
                          <w:proofErr w:type="spellEnd"/>
                          <w:r w:rsidR="00B640EA" w:rsidRPr="003768B5"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  <w:lang w:val="it-IT"/>
                            </w:rPr>
                            <w:t xml:space="preserve">ndsk </w:t>
                          </w:r>
                          <w:r w:rsidRPr="003768B5"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  <w:lang w:val="it-IT"/>
                            </w:rPr>
                            <w:t>Terrierf</w:t>
                          </w:r>
                          <w:proofErr w:type="spellStart"/>
                          <w:r w:rsidRPr="003768B5">
                            <w:rPr>
                              <w:rStyle w:val="Inget"/>
                              <w:rFonts w:ascii="Calibri Light" w:hAnsi="Calibri Light"/>
                              <w:b/>
                              <w:bCs/>
                              <w:color w:val="4F6228" w:themeColor="accent3" w:themeShade="80"/>
                              <w:kern w:val="36"/>
                              <w:sz w:val="48"/>
                              <w:szCs w:val="48"/>
                            </w:rPr>
                            <w:t>örening</w:t>
                          </w:r>
                          <w:proofErr w:type="spellEnd"/>
                        </w:p>
                        <w:p w14:paraId="13094758" w14:textId="77777777" w:rsidR="007E064F" w:rsidRPr="003768B5" w:rsidRDefault="007E064F" w:rsidP="002C5FDE">
                          <w:pPr>
                            <w:pStyle w:val="Brdtext"/>
                            <w:spacing w:before="100" w:after="100"/>
                            <w:outlineLvl w:val="0"/>
                            <w:rPr>
                              <w:rFonts w:ascii="Calibri Light" w:hAnsi="Calibri Light"/>
                              <w:color w:val="4F6228" w:themeColor="accent3" w:themeShade="80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2E4087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5" style="position:absolute;margin-left:193.9pt;margin-top:37.15pt;width:364.4pt;height:54.55pt;z-index:-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" stroked="f" strokeweight="1pt">
              <v:stroke miterlimit="4"/>
              <v:textbox inset="1.27mm,1.27mm,1.27mm,1.27mm">
                <w:txbxContent>
                  <w:p w14:paraId="2F791605" w14:textId="32DFDFC7" w:rsidR="008A75A3" w:rsidRDefault="008A75A3" w:rsidP="002C5FDE">
                    <w:pPr>
                      <w:pStyle w:val="Brdtext"/>
                      <w:spacing w:before="100" w:after="100"/>
                      <w:outlineLvl w:val="0"/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</w:pPr>
                    <w:r w:rsidRPr="003768B5"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  <w:t xml:space="preserve">Svensk </w:t>
                    </w:r>
                    <w:proofErr w:type="spellStart"/>
                    <w:r w:rsidRPr="003768B5"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  <w:t>Irlä</w:t>
                    </w:r>
                    <w:proofErr w:type="spellEnd"/>
                    <w:r w:rsidR="00B640EA" w:rsidRPr="003768B5"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  <w:lang w:val="it-IT"/>
                      </w:rPr>
                      <w:t xml:space="preserve">ndsk </w:t>
                    </w:r>
                    <w:r w:rsidRPr="003768B5"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  <w:lang w:val="it-IT"/>
                      </w:rPr>
                      <w:t>Terrierf</w:t>
                    </w:r>
                    <w:proofErr w:type="spellStart"/>
                    <w:r w:rsidRPr="003768B5">
                      <w:rPr>
                        <w:rStyle w:val="Inget"/>
                        <w:rFonts w:ascii="Calibri Light" w:hAnsi="Calibri Light"/>
                        <w:b/>
                        <w:bCs/>
                        <w:color w:val="4F6228" w:themeColor="accent3" w:themeShade="80"/>
                        <w:kern w:val="36"/>
                        <w:sz w:val="48"/>
                        <w:szCs w:val="48"/>
                      </w:rPr>
                      <w:t>örening</w:t>
                    </w:r>
                    <w:proofErr w:type="spellEnd"/>
                  </w:p>
                  <w:p w14:paraId="13094758" w14:textId="77777777" w:rsidR="007E064F" w:rsidRPr="003768B5" w:rsidRDefault="007E064F" w:rsidP="002C5FDE">
                    <w:pPr>
                      <w:pStyle w:val="Brdtext"/>
                      <w:spacing w:before="100" w:after="100"/>
                      <w:outlineLvl w:val="0"/>
                      <w:rPr>
                        <w:rFonts w:ascii="Calibri Light" w:hAnsi="Calibri Light"/>
                        <w:color w:val="4F6228" w:themeColor="accent3" w:themeShade="8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949D275" wp14:editId="6CA520D9">
          <wp:extent cx="1323975" cy="1314450"/>
          <wp:effectExtent l="0" t="0" r="0" b="0"/>
          <wp:docPr id="1073741828" name="officeArt object" descr="Svensk Irländsk Terrierföre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vensk Irländsk Terrierförening" descr="Svensk Irländsk Terrierföreni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314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7E064F">
      <w:rPr>
        <w:rFonts w:ascii="Calibri Light" w:hAnsi="Calibri Light"/>
        <w:color w:val="4F6228" w:themeColor="accent3" w:themeShade="80"/>
        <w:sz w:val="48"/>
        <w:szCs w:val="48"/>
      </w:rPr>
      <w:t xml:space="preserve"> </w:t>
    </w:r>
  </w:p>
  <w:p w14:paraId="6C86CB7B" w14:textId="3C1AE493" w:rsidR="0054195F" w:rsidRDefault="007E064F" w:rsidP="00866A29">
    <w:pPr>
      <w:pStyle w:val="Sidhuvud"/>
      <w:tabs>
        <w:tab w:val="clear" w:pos="4536"/>
        <w:tab w:val="clear" w:pos="9072"/>
        <w:tab w:val="left" w:pos="5610"/>
      </w:tabs>
      <w:rPr>
        <w:rFonts w:ascii="Calibri Light" w:hAnsi="Calibri Light"/>
        <w:color w:val="4F6228" w:themeColor="accent3" w:themeShade="80"/>
        <w:sz w:val="48"/>
        <w:szCs w:val="48"/>
      </w:rPr>
    </w:pPr>
    <w:r>
      <w:rPr>
        <w:rFonts w:ascii="Calibri Light" w:hAnsi="Calibri Light"/>
        <w:color w:val="4F6228" w:themeColor="accent3" w:themeShade="80"/>
        <w:sz w:val="48"/>
        <w:szCs w:val="48"/>
      </w:rPr>
      <w:t xml:space="preserve">     </w:t>
    </w:r>
  </w:p>
  <w:p w14:paraId="261F62FB" w14:textId="4A2D027B" w:rsidR="008A75A3" w:rsidRDefault="007E064F" w:rsidP="00866A29">
    <w:pPr>
      <w:pStyle w:val="Sidhuvud"/>
      <w:tabs>
        <w:tab w:val="clear" w:pos="4536"/>
        <w:tab w:val="clear" w:pos="9072"/>
        <w:tab w:val="left" w:pos="5610"/>
      </w:tabs>
    </w:pPr>
    <w:r>
      <w:rPr>
        <w:rFonts w:ascii="Calibri Light" w:hAnsi="Calibri Light"/>
        <w:color w:val="4F6228" w:themeColor="accent3" w:themeShade="80"/>
        <w:sz w:val="48"/>
        <w:szCs w:val="48"/>
      </w:rPr>
      <w:t xml:space="preserve"> </w:t>
    </w:r>
    <w:r w:rsidR="0054195F">
      <w:rPr>
        <w:rFonts w:ascii="Calibri Light" w:hAnsi="Calibri Light"/>
        <w:color w:val="4F6228" w:themeColor="accent3" w:themeShade="80"/>
        <w:sz w:val="32"/>
        <w:szCs w:val="32"/>
      </w:rPr>
      <w:t>Styrelsens rapport om de uppdrag föregående årsmöte</w:t>
    </w:r>
    <w:r w:rsidR="0054195F">
      <w:rPr>
        <w:rFonts w:ascii="Calibri Light" w:hAnsi="Calibri Light"/>
        <w:color w:val="4F6228" w:themeColor="accent3" w:themeShade="80"/>
        <w:sz w:val="48"/>
        <w:szCs w:val="48"/>
      </w:rPr>
      <w:t xml:space="preserve"> </w:t>
    </w:r>
    <w:proofErr w:type="gramStart"/>
    <w:r w:rsidR="0054195F">
      <w:rPr>
        <w:rFonts w:ascii="Calibri Light" w:hAnsi="Calibri Light"/>
        <w:color w:val="4F6228" w:themeColor="accent3" w:themeShade="80"/>
        <w:sz w:val="32"/>
        <w:szCs w:val="32"/>
      </w:rPr>
      <w:t>givit</w:t>
    </w:r>
    <w:proofErr w:type="gramEnd"/>
    <w:r w:rsidR="0054195F">
      <w:rPr>
        <w:rFonts w:ascii="Calibri Light" w:hAnsi="Calibri Light"/>
        <w:color w:val="4F6228" w:themeColor="accent3" w:themeShade="80"/>
        <w:sz w:val="32"/>
        <w:szCs w:val="32"/>
      </w:rPr>
      <w:t xml:space="preserve"> till styrelsen</w:t>
    </w:r>
    <w:r w:rsidR="0054195F">
      <w:t>.</w:t>
    </w:r>
  </w:p>
  <w:p w14:paraId="62EF24D5" w14:textId="77777777" w:rsidR="007E064F" w:rsidRDefault="007E064F" w:rsidP="00866A29">
    <w:pPr>
      <w:pStyle w:val="Sidhuvud"/>
      <w:tabs>
        <w:tab w:val="clear" w:pos="4536"/>
        <w:tab w:val="clear" w:pos="9072"/>
        <w:tab w:val="left" w:pos="4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089"/>
    <w:multiLevelType w:val="hybridMultilevel"/>
    <w:tmpl w:val="386A96BE"/>
    <w:numStyleLink w:val="Importeradestilen2"/>
  </w:abstractNum>
  <w:abstractNum w:abstractNumId="1">
    <w:nsid w:val="01B10775"/>
    <w:multiLevelType w:val="hybridMultilevel"/>
    <w:tmpl w:val="AA0041F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05D14F51"/>
    <w:multiLevelType w:val="hybridMultilevel"/>
    <w:tmpl w:val="386A96BE"/>
    <w:styleLink w:val="Importeradestilen2"/>
    <w:lvl w:ilvl="0" w:tplc="8A80E10E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4AA67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BCC7B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5CE85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EEF05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81AF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2449B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FA4B0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E8969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144182D"/>
    <w:multiLevelType w:val="hybridMultilevel"/>
    <w:tmpl w:val="BC28DBA2"/>
    <w:lvl w:ilvl="0" w:tplc="D1DA17A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color w:val="auto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04B83"/>
    <w:multiLevelType w:val="hybridMultilevel"/>
    <w:tmpl w:val="BD2A6BEA"/>
    <w:lvl w:ilvl="0" w:tplc="EE32B36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color w:val="auto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56B"/>
    <w:multiLevelType w:val="hybridMultilevel"/>
    <w:tmpl w:val="C64E4098"/>
    <w:styleLink w:val="Importeradestilen1"/>
    <w:lvl w:ilvl="0" w:tplc="919A59D4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569C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765E9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F254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C87D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30D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4E198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103BF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DAEA8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F3F3A41"/>
    <w:multiLevelType w:val="hybridMultilevel"/>
    <w:tmpl w:val="2B081EF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3C831E7E"/>
    <w:multiLevelType w:val="hybridMultilevel"/>
    <w:tmpl w:val="C64E4098"/>
    <w:numStyleLink w:val="Importeradestilen1"/>
  </w:abstractNum>
  <w:abstractNum w:abstractNumId="8">
    <w:nsid w:val="3E8B2262"/>
    <w:multiLevelType w:val="hybridMultilevel"/>
    <w:tmpl w:val="A65A775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BE"/>
    <w:rsid w:val="00000C2B"/>
    <w:rsid w:val="000040A8"/>
    <w:rsid w:val="00063ACC"/>
    <w:rsid w:val="0007247D"/>
    <w:rsid w:val="000F3666"/>
    <w:rsid w:val="000F5CF8"/>
    <w:rsid w:val="0013083B"/>
    <w:rsid w:val="0019781E"/>
    <w:rsid w:val="001B1A09"/>
    <w:rsid w:val="001B2C33"/>
    <w:rsid w:val="001D47D1"/>
    <w:rsid w:val="001E6F50"/>
    <w:rsid w:val="00256E0B"/>
    <w:rsid w:val="00264644"/>
    <w:rsid w:val="002C5FDE"/>
    <w:rsid w:val="003100B9"/>
    <w:rsid w:val="00334F50"/>
    <w:rsid w:val="003768B5"/>
    <w:rsid w:val="003B04A6"/>
    <w:rsid w:val="003D78E4"/>
    <w:rsid w:val="00405F4C"/>
    <w:rsid w:val="004452DB"/>
    <w:rsid w:val="00467D52"/>
    <w:rsid w:val="004A3155"/>
    <w:rsid w:val="0051732C"/>
    <w:rsid w:val="0054195F"/>
    <w:rsid w:val="0055281F"/>
    <w:rsid w:val="0057316A"/>
    <w:rsid w:val="00592217"/>
    <w:rsid w:val="005A3107"/>
    <w:rsid w:val="005E611C"/>
    <w:rsid w:val="005F0610"/>
    <w:rsid w:val="005F2D99"/>
    <w:rsid w:val="006358C5"/>
    <w:rsid w:val="00637C26"/>
    <w:rsid w:val="00656770"/>
    <w:rsid w:val="006B15FF"/>
    <w:rsid w:val="006F15DC"/>
    <w:rsid w:val="00707888"/>
    <w:rsid w:val="00765B0D"/>
    <w:rsid w:val="00767C22"/>
    <w:rsid w:val="0077285E"/>
    <w:rsid w:val="007E064F"/>
    <w:rsid w:val="00833FA9"/>
    <w:rsid w:val="00865BE1"/>
    <w:rsid w:val="00866A29"/>
    <w:rsid w:val="00880468"/>
    <w:rsid w:val="008829C7"/>
    <w:rsid w:val="008A75A3"/>
    <w:rsid w:val="008B016E"/>
    <w:rsid w:val="008D5084"/>
    <w:rsid w:val="008F752D"/>
    <w:rsid w:val="009003F1"/>
    <w:rsid w:val="00906ABF"/>
    <w:rsid w:val="0094722B"/>
    <w:rsid w:val="009C4765"/>
    <w:rsid w:val="009F1130"/>
    <w:rsid w:val="00A47149"/>
    <w:rsid w:val="00A80023"/>
    <w:rsid w:val="00AF37FC"/>
    <w:rsid w:val="00B47131"/>
    <w:rsid w:val="00B532B8"/>
    <w:rsid w:val="00B640EA"/>
    <w:rsid w:val="00B725A2"/>
    <w:rsid w:val="00BB7629"/>
    <w:rsid w:val="00BE1AB5"/>
    <w:rsid w:val="00C30310"/>
    <w:rsid w:val="00C35E63"/>
    <w:rsid w:val="00C97F05"/>
    <w:rsid w:val="00CA7FBB"/>
    <w:rsid w:val="00CD55F5"/>
    <w:rsid w:val="00DF6BBE"/>
    <w:rsid w:val="00DF6E56"/>
    <w:rsid w:val="00E1680A"/>
    <w:rsid w:val="00EC4903"/>
    <w:rsid w:val="00EF282A"/>
    <w:rsid w:val="00F06184"/>
    <w:rsid w:val="00F36A37"/>
    <w:rsid w:val="00F86A63"/>
    <w:rsid w:val="00F92C45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4A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Inget">
    <w:name w:val="Inget"/>
  </w:style>
  <w:style w:type="paragraph" w:styleId="Sidhuvud">
    <w:name w:val="header"/>
    <w:link w:val="SidhuvudChar"/>
    <w:uiPriority w:val="99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stycke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310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107"/>
    <w:rPr>
      <w:rFonts w:ascii="Lucida Grande" w:hAnsi="Lucida Grande"/>
      <w:sz w:val="18"/>
      <w:szCs w:val="18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15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15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15DC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1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15DC"/>
    <w:rPr>
      <w:b/>
      <w:bCs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33FA9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Inget">
    <w:name w:val="Inget"/>
  </w:style>
  <w:style w:type="paragraph" w:styleId="Sidhuvud">
    <w:name w:val="header"/>
    <w:link w:val="SidhuvudChar"/>
    <w:uiPriority w:val="99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rdtext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stycke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310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107"/>
    <w:rPr>
      <w:rFonts w:ascii="Lucida Grande" w:hAnsi="Lucida Grande"/>
      <w:sz w:val="18"/>
      <w:szCs w:val="18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15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15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15DC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1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15DC"/>
    <w:rPr>
      <w:b/>
      <w:bCs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33FA9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Westberg, Mari-Ann</dc:creator>
  <cp:lastModifiedBy>stina</cp:lastModifiedBy>
  <cp:revision>2</cp:revision>
  <dcterms:created xsi:type="dcterms:W3CDTF">2020-01-16T13:51:00Z</dcterms:created>
  <dcterms:modified xsi:type="dcterms:W3CDTF">2020-01-16T13:51:00Z</dcterms:modified>
</cp:coreProperties>
</file>